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bookmarkStart w:id="0" w:name="_GoBack"/>
            <w:bookmarkEnd w:id="0"/>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9C74C9" w:rsidP="009C74C9">
            <w:pPr>
              <w:pStyle w:val="adressaat0"/>
            </w:pPr>
            <w:r w:rsidRPr="00015E5C">
              <w:t>Koigi Vallavalitsus</w:t>
            </w:r>
          </w:p>
          <w:p w:rsidR="003B2A9C" w:rsidRPr="00BF4D7C" w:rsidRDefault="009C74C9" w:rsidP="009C74C9">
            <w:pPr>
              <w:pStyle w:val="Adressaat"/>
              <w:rPr>
                <w:iCs/>
              </w:rPr>
            </w:pPr>
            <w:r w:rsidRPr="00015E5C">
              <w:t>koigivv@koigi.ee</w:t>
            </w:r>
          </w:p>
        </w:tc>
        <w:tc>
          <w:tcPr>
            <w:tcW w:w="3827" w:type="dxa"/>
            <w:shd w:val="clear" w:color="auto" w:fill="auto"/>
          </w:tcPr>
          <w:p w:rsidR="009C74C9" w:rsidRPr="00015E5C" w:rsidRDefault="009C74C9" w:rsidP="009C74C9">
            <w:pPr>
              <w:pStyle w:val="adressaat0"/>
              <w:snapToGrid w:val="0"/>
            </w:pPr>
            <w:r w:rsidRPr="00015E5C">
              <w:t>Teie  02.04.2015 nr 7-5/156</w:t>
            </w:r>
          </w:p>
          <w:p w:rsidR="009C74C9" w:rsidRDefault="009C74C9" w:rsidP="009C74C9">
            <w:pPr>
              <w:pStyle w:val="adressaat0"/>
              <w:snapToGrid w:val="0"/>
            </w:pPr>
          </w:p>
          <w:p w:rsidR="003B2A9C" w:rsidRPr="001D4CFB" w:rsidRDefault="009C74C9" w:rsidP="009C52CC">
            <w:pPr>
              <w:jc w:val="left"/>
            </w:pPr>
            <w:r w:rsidRPr="00015E5C">
              <w:t>Meie 21.04.15 nr 15-2/15-00028/274</w:t>
            </w:r>
          </w:p>
        </w:tc>
      </w:tr>
    </w:tbl>
    <w:p w:rsidR="009C74C9" w:rsidRPr="009C74C9" w:rsidRDefault="009C74C9" w:rsidP="009C74C9">
      <w:pPr>
        <w:pStyle w:val="kirjapealkiri"/>
        <w:spacing w:before="0" w:after="480"/>
        <w:rPr>
          <w:b/>
        </w:rPr>
      </w:pPr>
      <w:r w:rsidRPr="009C74C9">
        <w:rPr>
          <w:b/>
        </w:rPr>
        <w:t>Koigi vallas Rutikvere mõisa, Rutikvere apteegikoha ja Keldri kinnistute ja lähiala detailplaneering</w:t>
      </w:r>
    </w:p>
    <w:p w:rsidR="00D51403" w:rsidRPr="00D51403" w:rsidRDefault="00057ADA" w:rsidP="00D51403">
      <w:pPr>
        <w:pStyle w:val="TableContents"/>
        <w:spacing w:line="240" w:lineRule="auto"/>
        <w:rPr>
          <w:kern w:val="2"/>
          <w:lang w:bidi="ar-SA"/>
        </w:rPr>
      </w:pPr>
      <w:r>
        <w:t xml:space="preserve">Olete esitanud kooskõlastamiseks Järva maakonnas Koigi vallas </w:t>
      </w:r>
      <w:proofErr w:type="spellStart"/>
      <w:r w:rsidRPr="00057ADA">
        <w:t>Rutikvere</w:t>
      </w:r>
      <w:proofErr w:type="spellEnd"/>
      <w:r w:rsidRPr="00057ADA">
        <w:t xml:space="preserve"> küla</w:t>
      </w:r>
      <w:r>
        <w:t xml:space="preserve">s </w:t>
      </w:r>
      <w:proofErr w:type="spellStart"/>
      <w:r>
        <w:t>Rutikvere</w:t>
      </w:r>
      <w:proofErr w:type="spellEnd"/>
      <w:r>
        <w:t xml:space="preserve"> mõisa (</w:t>
      </w:r>
      <w:r w:rsidRPr="00057ADA">
        <w:t xml:space="preserve">32502:002:0140), </w:t>
      </w:r>
      <w:proofErr w:type="spellStart"/>
      <w:r w:rsidRPr="00057ADA">
        <w:t>Rutikvere</w:t>
      </w:r>
      <w:proofErr w:type="spellEnd"/>
      <w:r w:rsidRPr="00057ADA">
        <w:t xml:space="preserve"> apteegikoha (32502:002:0113) ja Keldri (</w:t>
      </w:r>
      <w:r>
        <w:t>32</w:t>
      </w:r>
      <w:r w:rsidRPr="00057ADA">
        <w:t>502:002:0194) kinnistute ja nende lähialade detailplaneeringu</w:t>
      </w:r>
      <w:r>
        <w:t>.</w:t>
      </w:r>
      <w:r w:rsidRPr="00057ADA">
        <w:t xml:space="preserve"> </w:t>
      </w:r>
      <w:r w:rsidR="00D51403" w:rsidRPr="00D51403">
        <w:rPr>
          <w:kern w:val="2"/>
          <w:lang w:bidi="ar-SA"/>
        </w:rPr>
        <w:t xml:space="preserve">Detailplaneeringu koostamise üldeesmärgiks on </w:t>
      </w:r>
      <w:proofErr w:type="spellStart"/>
      <w:r w:rsidR="00F978D3">
        <w:rPr>
          <w:kern w:val="2"/>
          <w:lang w:bidi="ar-SA"/>
        </w:rPr>
        <w:t>Rutikvere</w:t>
      </w:r>
      <w:proofErr w:type="spellEnd"/>
      <w:r w:rsidR="00D51403" w:rsidRPr="00D51403">
        <w:rPr>
          <w:kern w:val="2"/>
          <w:lang w:bidi="ar-SA"/>
        </w:rPr>
        <w:t xml:space="preserve"> mõisakompleksi parendamine ja arendamine. </w:t>
      </w:r>
      <w:r w:rsidR="0039404C">
        <w:rPr>
          <w:kern w:val="2"/>
          <w:lang w:bidi="ar-SA"/>
        </w:rPr>
        <w:t xml:space="preserve">Planeeritud on </w:t>
      </w:r>
      <w:proofErr w:type="spellStart"/>
      <w:r w:rsidR="00D51403" w:rsidRPr="00D51403">
        <w:rPr>
          <w:kern w:val="2"/>
          <w:lang w:bidi="ar-SA"/>
        </w:rPr>
        <w:t>Rutikvere</w:t>
      </w:r>
      <w:proofErr w:type="spellEnd"/>
      <w:r w:rsidR="00D51403" w:rsidRPr="00D51403">
        <w:rPr>
          <w:kern w:val="2"/>
          <w:lang w:bidi="ar-SA"/>
        </w:rPr>
        <w:t xml:space="preserve"> mõisa, </w:t>
      </w:r>
      <w:proofErr w:type="spellStart"/>
      <w:r w:rsidR="00D51403" w:rsidRPr="00D51403">
        <w:rPr>
          <w:kern w:val="2"/>
          <w:lang w:bidi="ar-SA"/>
        </w:rPr>
        <w:t>Rutikvere</w:t>
      </w:r>
      <w:proofErr w:type="spellEnd"/>
      <w:r w:rsidR="00D51403" w:rsidRPr="00D51403">
        <w:rPr>
          <w:kern w:val="2"/>
          <w:lang w:bidi="ar-SA"/>
        </w:rPr>
        <w:t xml:space="preserve"> apteegikoha ja Keldri kinnistute maakasutuse sihtotstarbe muutmine, ehitusõiguse seadmine </w:t>
      </w:r>
      <w:proofErr w:type="spellStart"/>
      <w:r w:rsidR="00D51403" w:rsidRPr="00D51403">
        <w:rPr>
          <w:kern w:val="2"/>
          <w:lang w:bidi="ar-SA"/>
        </w:rPr>
        <w:t>Rutikvere</w:t>
      </w:r>
      <w:proofErr w:type="spellEnd"/>
      <w:r w:rsidR="00D51403" w:rsidRPr="00D51403">
        <w:rPr>
          <w:kern w:val="2"/>
          <w:lang w:bidi="ar-SA"/>
        </w:rPr>
        <w:t xml:space="preserve"> mõisa kinnistul kuni kahe tootmishoone ja kuni kahe sinna juurde kuuluva abihoone ehitamiseks ning tuuliku rajamisega elektrienergia tootmiseks. Lisaks juurdepääsuteede, parkimise ja tehnovõrkude lahendamine, heakorrastuse ja haljastuse lahendamine ning kõigi vajalike piirangute ja servituutide määramine.</w:t>
      </w:r>
    </w:p>
    <w:p w:rsidR="002E5879" w:rsidRDefault="002E5879" w:rsidP="00D51403">
      <w:pPr>
        <w:pStyle w:val="Pealkiri3"/>
        <w:spacing w:line="240" w:lineRule="auto"/>
        <w:rPr>
          <w:rFonts w:ascii="Times New Roman" w:hAnsi="Times New Roman" w:cs="Times New Roman"/>
          <w:b w:val="0"/>
          <w:bCs w:val="0"/>
          <w:color w:val="auto"/>
          <w:szCs w:val="24"/>
        </w:rPr>
      </w:pPr>
      <w:r w:rsidRPr="002E5879">
        <w:rPr>
          <w:rFonts w:ascii="Times New Roman" w:hAnsi="Times New Roman" w:cs="Times New Roman"/>
          <w:b w:val="0"/>
          <w:bCs w:val="0"/>
          <w:color w:val="auto"/>
          <w:szCs w:val="24"/>
        </w:rPr>
        <w:t xml:space="preserve">Planeeritav </w:t>
      </w:r>
      <w:r w:rsidR="00C76F73">
        <w:rPr>
          <w:rFonts w:ascii="Times New Roman" w:hAnsi="Times New Roman" w:cs="Times New Roman"/>
          <w:b w:val="0"/>
          <w:bCs w:val="0"/>
          <w:color w:val="auto"/>
          <w:szCs w:val="24"/>
        </w:rPr>
        <w:t>maa-ala</w:t>
      </w:r>
      <w:r w:rsidRPr="002E5879">
        <w:rPr>
          <w:rFonts w:ascii="Times New Roman" w:hAnsi="Times New Roman" w:cs="Times New Roman"/>
          <w:b w:val="0"/>
          <w:bCs w:val="0"/>
          <w:color w:val="auto"/>
          <w:szCs w:val="24"/>
        </w:rPr>
        <w:t xml:space="preserve"> </w:t>
      </w:r>
      <w:r w:rsidR="00057ADA">
        <w:rPr>
          <w:rFonts w:ascii="Times New Roman" w:hAnsi="Times New Roman" w:cs="Times New Roman"/>
          <w:b w:val="0"/>
          <w:bCs w:val="0"/>
          <w:color w:val="auto"/>
          <w:szCs w:val="24"/>
        </w:rPr>
        <w:t xml:space="preserve">külgneb riigimaanteega 14163 </w:t>
      </w:r>
      <w:proofErr w:type="spellStart"/>
      <w:r w:rsidR="00057ADA">
        <w:rPr>
          <w:rFonts w:ascii="Times New Roman" w:hAnsi="Times New Roman" w:cs="Times New Roman"/>
          <w:b w:val="0"/>
          <w:bCs w:val="0"/>
          <w:color w:val="auto"/>
          <w:szCs w:val="24"/>
        </w:rPr>
        <w:t>Adavere-Rutikvere</w:t>
      </w:r>
      <w:proofErr w:type="spellEnd"/>
      <w:r w:rsidR="00057ADA">
        <w:rPr>
          <w:rFonts w:ascii="Times New Roman" w:hAnsi="Times New Roman" w:cs="Times New Roman"/>
          <w:b w:val="0"/>
          <w:bCs w:val="0"/>
          <w:color w:val="auto"/>
          <w:szCs w:val="24"/>
        </w:rPr>
        <w:t xml:space="preserve"> km</w:t>
      </w:r>
      <w:r w:rsidR="00BB21CC">
        <w:rPr>
          <w:rFonts w:ascii="Times New Roman" w:hAnsi="Times New Roman" w:cs="Times New Roman"/>
          <w:b w:val="0"/>
          <w:bCs w:val="0"/>
          <w:color w:val="auto"/>
          <w:szCs w:val="24"/>
        </w:rPr>
        <w:t xml:space="preserve"> 9,9</w:t>
      </w:r>
      <w:r w:rsidR="0039404C">
        <w:rPr>
          <w:rFonts w:ascii="Times New Roman" w:hAnsi="Times New Roman" w:cs="Times New Roman"/>
          <w:b w:val="0"/>
          <w:bCs w:val="0"/>
          <w:color w:val="auto"/>
          <w:szCs w:val="24"/>
        </w:rPr>
        <w:t>2</w:t>
      </w:r>
      <w:r w:rsidR="00BB21CC">
        <w:rPr>
          <w:rFonts w:ascii="Times New Roman" w:hAnsi="Times New Roman" w:cs="Times New Roman"/>
          <w:b w:val="0"/>
          <w:bCs w:val="0"/>
          <w:color w:val="auto"/>
          <w:szCs w:val="24"/>
        </w:rPr>
        <w:t>-10,2</w:t>
      </w:r>
      <w:r w:rsidR="0039404C">
        <w:rPr>
          <w:rFonts w:ascii="Times New Roman" w:hAnsi="Times New Roman" w:cs="Times New Roman"/>
          <w:b w:val="0"/>
          <w:bCs w:val="0"/>
          <w:color w:val="auto"/>
          <w:szCs w:val="24"/>
        </w:rPr>
        <w:t>4</w:t>
      </w:r>
      <w:r w:rsidR="00BB21CC">
        <w:rPr>
          <w:rFonts w:ascii="Times New Roman" w:hAnsi="Times New Roman" w:cs="Times New Roman"/>
          <w:b w:val="0"/>
          <w:bCs w:val="0"/>
          <w:color w:val="auto"/>
          <w:szCs w:val="24"/>
        </w:rPr>
        <w:t xml:space="preserve"> </w:t>
      </w:r>
      <w:r w:rsidR="00057ADA">
        <w:rPr>
          <w:rFonts w:ascii="Times New Roman" w:hAnsi="Times New Roman" w:cs="Times New Roman"/>
          <w:b w:val="0"/>
          <w:bCs w:val="0"/>
          <w:color w:val="auto"/>
          <w:szCs w:val="24"/>
        </w:rPr>
        <w:t>j</w:t>
      </w:r>
      <w:r w:rsidRPr="002E5879">
        <w:rPr>
          <w:rFonts w:ascii="Times New Roman" w:hAnsi="Times New Roman" w:cs="Times New Roman"/>
          <w:b w:val="0"/>
          <w:bCs w:val="0"/>
          <w:color w:val="auto"/>
          <w:szCs w:val="24"/>
        </w:rPr>
        <w:t xml:space="preserve">a 15161 </w:t>
      </w:r>
      <w:proofErr w:type="spellStart"/>
      <w:r w:rsidRPr="002E5879">
        <w:rPr>
          <w:rFonts w:ascii="Times New Roman" w:hAnsi="Times New Roman" w:cs="Times New Roman"/>
          <w:b w:val="0"/>
          <w:bCs w:val="0"/>
          <w:color w:val="auto"/>
          <w:szCs w:val="24"/>
        </w:rPr>
        <w:t>Vao-Päinurme-Sulustvere</w:t>
      </w:r>
      <w:proofErr w:type="spellEnd"/>
      <w:r w:rsidRPr="002E5879">
        <w:rPr>
          <w:rFonts w:ascii="Times New Roman" w:hAnsi="Times New Roman" w:cs="Times New Roman"/>
          <w:b w:val="0"/>
          <w:bCs w:val="0"/>
          <w:color w:val="auto"/>
          <w:szCs w:val="24"/>
        </w:rPr>
        <w:t xml:space="preserve"> </w:t>
      </w:r>
      <w:r w:rsidR="00057ADA">
        <w:rPr>
          <w:rFonts w:ascii="Times New Roman" w:hAnsi="Times New Roman" w:cs="Times New Roman"/>
          <w:b w:val="0"/>
          <w:bCs w:val="0"/>
          <w:color w:val="auto"/>
          <w:szCs w:val="24"/>
        </w:rPr>
        <w:t>km</w:t>
      </w:r>
      <w:r w:rsidR="00BB21CC">
        <w:rPr>
          <w:rFonts w:ascii="Times New Roman" w:hAnsi="Times New Roman" w:cs="Times New Roman"/>
          <w:b w:val="0"/>
          <w:bCs w:val="0"/>
          <w:color w:val="auto"/>
          <w:szCs w:val="24"/>
        </w:rPr>
        <w:t xml:space="preserve"> 19,7</w:t>
      </w:r>
      <w:r w:rsidR="0039404C">
        <w:rPr>
          <w:rFonts w:ascii="Times New Roman" w:hAnsi="Times New Roman" w:cs="Times New Roman"/>
          <w:b w:val="0"/>
          <w:bCs w:val="0"/>
          <w:color w:val="auto"/>
          <w:szCs w:val="24"/>
        </w:rPr>
        <w:t>4</w:t>
      </w:r>
      <w:r w:rsidR="00BB21CC">
        <w:rPr>
          <w:rFonts w:ascii="Times New Roman" w:hAnsi="Times New Roman" w:cs="Times New Roman"/>
          <w:b w:val="0"/>
          <w:bCs w:val="0"/>
          <w:color w:val="auto"/>
          <w:szCs w:val="24"/>
        </w:rPr>
        <w:t>-19,</w:t>
      </w:r>
      <w:r w:rsidR="0039404C">
        <w:rPr>
          <w:rFonts w:ascii="Times New Roman" w:hAnsi="Times New Roman" w:cs="Times New Roman"/>
          <w:b w:val="0"/>
          <w:bCs w:val="0"/>
          <w:color w:val="auto"/>
          <w:szCs w:val="24"/>
        </w:rPr>
        <w:t>88</w:t>
      </w:r>
      <w:r w:rsidR="00057ADA">
        <w:rPr>
          <w:rFonts w:ascii="Times New Roman" w:hAnsi="Times New Roman" w:cs="Times New Roman"/>
          <w:b w:val="0"/>
          <w:bCs w:val="0"/>
          <w:color w:val="auto"/>
          <w:szCs w:val="24"/>
        </w:rPr>
        <w:t xml:space="preserve">. </w:t>
      </w:r>
      <w:r w:rsidR="0039404C">
        <w:rPr>
          <w:rFonts w:ascii="Times New Roman" w:hAnsi="Times New Roman" w:cs="Times New Roman"/>
          <w:b w:val="0"/>
          <w:bCs w:val="0"/>
          <w:color w:val="auto"/>
          <w:szCs w:val="24"/>
        </w:rPr>
        <w:t xml:space="preserve">Kalakasvatuse </w:t>
      </w:r>
      <w:r w:rsidR="00C76F73">
        <w:rPr>
          <w:rFonts w:ascii="Times New Roman" w:hAnsi="Times New Roman" w:cs="Times New Roman"/>
          <w:b w:val="0"/>
          <w:bCs w:val="0"/>
          <w:color w:val="auto"/>
          <w:szCs w:val="24"/>
        </w:rPr>
        <w:t>tootmishoone</w:t>
      </w:r>
      <w:r w:rsidR="0039404C">
        <w:rPr>
          <w:rFonts w:ascii="Times New Roman" w:hAnsi="Times New Roman" w:cs="Times New Roman"/>
          <w:b w:val="0"/>
          <w:bCs w:val="0"/>
          <w:color w:val="auto"/>
          <w:szCs w:val="24"/>
        </w:rPr>
        <w:t xml:space="preserve">d </w:t>
      </w:r>
      <w:r w:rsidR="00C76F73">
        <w:rPr>
          <w:rFonts w:ascii="Times New Roman" w:hAnsi="Times New Roman" w:cs="Times New Roman"/>
          <w:b w:val="0"/>
          <w:bCs w:val="0"/>
          <w:color w:val="auto"/>
          <w:szCs w:val="24"/>
        </w:rPr>
        <w:t xml:space="preserve">ja tuulegeneraator </w:t>
      </w:r>
      <w:r w:rsidR="0039404C">
        <w:rPr>
          <w:rFonts w:ascii="Times New Roman" w:hAnsi="Times New Roman" w:cs="Times New Roman"/>
          <w:b w:val="0"/>
          <w:bCs w:val="0"/>
          <w:color w:val="auto"/>
          <w:szCs w:val="24"/>
        </w:rPr>
        <w:t>on planeeritud üle 200</w:t>
      </w:r>
      <w:r w:rsidR="00C76F73">
        <w:rPr>
          <w:rFonts w:ascii="Times New Roman" w:hAnsi="Times New Roman" w:cs="Times New Roman"/>
          <w:b w:val="0"/>
          <w:bCs w:val="0"/>
          <w:color w:val="auto"/>
          <w:szCs w:val="24"/>
        </w:rPr>
        <w:t xml:space="preserve"> m kaugusel</w:t>
      </w:r>
      <w:r w:rsidR="00F978D3">
        <w:rPr>
          <w:rFonts w:ascii="Times New Roman" w:hAnsi="Times New Roman" w:cs="Times New Roman"/>
          <w:b w:val="0"/>
          <w:bCs w:val="0"/>
          <w:color w:val="auto"/>
          <w:szCs w:val="24"/>
        </w:rPr>
        <w:t>e</w:t>
      </w:r>
      <w:r w:rsidR="00C76F73">
        <w:rPr>
          <w:rFonts w:ascii="Times New Roman" w:hAnsi="Times New Roman" w:cs="Times New Roman"/>
          <w:b w:val="0"/>
          <w:bCs w:val="0"/>
          <w:color w:val="auto"/>
          <w:szCs w:val="24"/>
        </w:rPr>
        <w:t xml:space="preserve"> teemaa piirist. </w:t>
      </w:r>
      <w:r w:rsidR="00057ADA">
        <w:rPr>
          <w:rFonts w:ascii="Times New Roman" w:hAnsi="Times New Roman" w:cs="Times New Roman"/>
          <w:b w:val="0"/>
          <w:bCs w:val="0"/>
          <w:color w:val="auto"/>
          <w:szCs w:val="24"/>
        </w:rPr>
        <w:t>Juurdepääs planeeringualale on planeeritud olemasoleva</w:t>
      </w:r>
      <w:r w:rsidR="0039404C">
        <w:rPr>
          <w:rFonts w:ascii="Times New Roman" w:hAnsi="Times New Roman" w:cs="Times New Roman"/>
          <w:b w:val="0"/>
          <w:bCs w:val="0"/>
          <w:color w:val="auto"/>
          <w:szCs w:val="24"/>
        </w:rPr>
        <w:t>lt</w:t>
      </w:r>
      <w:r w:rsidR="00057ADA">
        <w:rPr>
          <w:rFonts w:ascii="Times New Roman" w:hAnsi="Times New Roman" w:cs="Times New Roman"/>
          <w:b w:val="0"/>
          <w:bCs w:val="0"/>
          <w:color w:val="auto"/>
          <w:szCs w:val="24"/>
        </w:rPr>
        <w:t xml:space="preserve"> </w:t>
      </w:r>
      <w:r w:rsidR="00BB21CC">
        <w:rPr>
          <w:rFonts w:ascii="Times New Roman" w:hAnsi="Times New Roman" w:cs="Times New Roman"/>
          <w:b w:val="0"/>
          <w:bCs w:val="0"/>
          <w:color w:val="auto"/>
          <w:szCs w:val="24"/>
        </w:rPr>
        <w:t>riigimaantee 14163 km</w:t>
      </w:r>
      <w:r w:rsidR="0039404C">
        <w:rPr>
          <w:rFonts w:ascii="Times New Roman" w:hAnsi="Times New Roman" w:cs="Times New Roman"/>
          <w:b w:val="0"/>
          <w:bCs w:val="0"/>
          <w:color w:val="auto"/>
          <w:szCs w:val="24"/>
        </w:rPr>
        <w:t xml:space="preserve"> 10,112</w:t>
      </w:r>
      <w:r w:rsidR="00BB21CC">
        <w:rPr>
          <w:rFonts w:ascii="Times New Roman" w:hAnsi="Times New Roman" w:cs="Times New Roman"/>
          <w:b w:val="0"/>
          <w:bCs w:val="0"/>
          <w:color w:val="auto"/>
          <w:szCs w:val="24"/>
        </w:rPr>
        <w:t xml:space="preserve"> </w:t>
      </w:r>
      <w:r w:rsidR="00057ADA">
        <w:rPr>
          <w:rFonts w:ascii="Times New Roman" w:hAnsi="Times New Roman" w:cs="Times New Roman"/>
          <w:b w:val="0"/>
          <w:bCs w:val="0"/>
          <w:color w:val="auto"/>
          <w:szCs w:val="24"/>
        </w:rPr>
        <w:t>m</w:t>
      </w:r>
      <w:r w:rsidRPr="002E5879">
        <w:rPr>
          <w:rFonts w:ascii="Times New Roman" w:hAnsi="Times New Roman" w:cs="Times New Roman"/>
          <w:b w:val="0"/>
          <w:bCs w:val="0"/>
          <w:color w:val="auto"/>
          <w:szCs w:val="24"/>
        </w:rPr>
        <w:t>ahasõi</w:t>
      </w:r>
      <w:r w:rsidR="00BB21CC">
        <w:rPr>
          <w:rFonts w:ascii="Times New Roman" w:hAnsi="Times New Roman" w:cs="Times New Roman"/>
          <w:b w:val="0"/>
          <w:bCs w:val="0"/>
          <w:color w:val="auto"/>
          <w:szCs w:val="24"/>
        </w:rPr>
        <w:t>du</w:t>
      </w:r>
      <w:r w:rsidR="0039404C">
        <w:rPr>
          <w:rFonts w:ascii="Times New Roman" w:hAnsi="Times New Roman" w:cs="Times New Roman"/>
          <w:b w:val="0"/>
          <w:bCs w:val="0"/>
          <w:color w:val="auto"/>
          <w:szCs w:val="24"/>
        </w:rPr>
        <w:t>teelt.</w:t>
      </w:r>
    </w:p>
    <w:p w:rsidR="00057ADA" w:rsidRDefault="00057ADA" w:rsidP="00057ADA">
      <w:pPr>
        <w:spacing w:line="240" w:lineRule="auto"/>
        <w:rPr>
          <w:kern w:val="2"/>
        </w:rPr>
      </w:pPr>
    </w:p>
    <w:p w:rsidR="00971D6A" w:rsidRDefault="00971D6A" w:rsidP="00057ADA">
      <w:pPr>
        <w:spacing w:line="240" w:lineRule="auto"/>
        <w:rPr>
          <w:bCs/>
          <w:kern w:val="2"/>
        </w:rPr>
      </w:pPr>
      <w:r w:rsidRPr="00971D6A">
        <w:rPr>
          <w:kern w:val="2"/>
        </w:rPr>
        <w:t xml:space="preserve">Võttes aluseks </w:t>
      </w:r>
      <w:r>
        <w:rPr>
          <w:kern w:val="2"/>
        </w:rPr>
        <w:t>t</w:t>
      </w:r>
      <w:r w:rsidRPr="00971D6A">
        <w:rPr>
          <w:kern w:val="2"/>
        </w:rPr>
        <w:t>eeseaduse ja teede- ja sideministri 28. septembri 1999. a määrusega nr 59 vastu võetud „Tee ja tee kaitsevööndi kasutamise ja kaitsmise nõuded“</w:t>
      </w:r>
      <w:r>
        <w:rPr>
          <w:kern w:val="2"/>
        </w:rPr>
        <w:t xml:space="preserve">, Maanteeamet </w:t>
      </w:r>
      <w:r w:rsidRPr="00971D6A">
        <w:rPr>
          <w:kern w:val="2"/>
        </w:rPr>
        <w:t xml:space="preserve"> </w:t>
      </w:r>
      <w:r w:rsidRPr="00971D6A">
        <w:rPr>
          <w:b/>
          <w:bCs/>
          <w:kern w:val="2"/>
        </w:rPr>
        <w:t>KOOSKÕLASTA</w:t>
      </w:r>
      <w:r>
        <w:rPr>
          <w:b/>
          <w:bCs/>
          <w:kern w:val="2"/>
        </w:rPr>
        <w:t xml:space="preserve">B </w:t>
      </w:r>
      <w:r w:rsidRPr="00971D6A">
        <w:rPr>
          <w:kern w:val="2"/>
        </w:rPr>
        <w:t xml:space="preserve">AKA Natura OÜ </w:t>
      </w:r>
      <w:r>
        <w:rPr>
          <w:kern w:val="2"/>
        </w:rPr>
        <w:t xml:space="preserve">koostatud </w:t>
      </w:r>
      <w:r w:rsidRPr="00971D6A">
        <w:rPr>
          <w:kern w:val="2"/>
        </w:rPr>
        <w:t>töö nr 19-2012 „</w:t>
      </w:r>
      <w:proofErr w:type="spellStart"/>
      <w:r w:rsidRPr="00971D6A">
        <w:rPr>
          <w:kern w:val="2"/>
        </w:rPr>
        <w:t>Rutikvere</w:t>
      </w:r>
      <w:proofErr w:type="spellEnd"/>
      <w:r w:rsidRPr="00971D6A">
        <w:rPr>
          <w:kern w:val="2"/>
        </w:rPr>
        <w:t xml:space="preserve"> mõisa, </w:t>
      </w:r>
      <w:proofErr w:type="spellStart"/>
      <w:r w:rsidRPr="00971D6A">
        <w:rPr>
          <w:kern w:val="2"/>
        </w:rPr>
        <w:t>Rutikvere</w:t>
      </w:r>
      <w:proofErr w:type="spellEnd"/>
      <w:r w:rsidRPr="00971D6A">
        <w:rPr>
          <w:kern w:val="2"/>
        </w:rPr>
        <w:t xml:space="preserve"> apteegikoha ja Keldri kinnistute ja lähiala detailplaneering“</w:t>
      </w:r>
      <w:r w:rsidR="00A1652D">
        <w:rPr>
          <w:kern w:val="2"/>
        </w:rPr>
        <w:t>.</w:t>
      </w:r>
    </w:p>
    <w:p w:rsidR="00971D6A" w:rsidRDefault="00971D6A" w:rsidP="00971D6A">
      <w:pPr>
        <w:spacing w:line="240" w:lineRule="auto"/>
        <w:rPr>
          <w:bCs/>
          <w:kern w:val="2"/>
        </w:rPr>
      </w:pPr>
    </w:p>
    <w:p w:rsidR="00971D6A" w:rsidRDefault="00971D6A" w:rsidP="00971D6A">
      <w:pPr>
        <w:spacing w:line="240" w:lineRule="auto"/>
        <w:rPr>
          <w:kern w:val="2"/>
        </w:rPr>
      </w:pPr>
      <w:r w:rsidRPr="00971D6A">
        <w:rPr>
          <w:kern w:val="2"/>
        </w:rPr>
        <w:t>Enne ehitustööde alustamist kooskõlastada täiendavalt Maanteeametiga kõikide riigimaantee tee kaitsevööndis kavandatavate tööde projektid.</w:t>
      </w:r>
    </w:p>
    <w:p w:rsidR="00971D6A" w:rsidRPr="00971D6A" w:rsidRDefault="00971D6A" w:rsidP="00971D6A">
      <w:pPr>
        <w:spacing w:line="240" w:lineRule="auto"/>
        <w:rPr>
          <w:kern w:val="2"/>
        </w:rPr>
      </w:pPr>
    </w:p>
    <w:p w:rsidR="00971D6A" w:rsidRDefault="0039404C" w:rsidP="00971D6A">
      <w:pPr>
        <w:spacing w:line="240" w:lineRule="auto"/>
        <w:rPr>
          <w:kern w:val="2"/>
        </w:rPr>
      </w:pPr>
      <w:r w:rsidRPr="0039404C">
        <w:rPr>
          <w:kern w:val="2"/>
        </w:rPr>
        <w:t xml:space="preserve">Käesoleva kirja digikonteinerisse on lisatud kooskõlastatud planeeringu põhijoonise fail- </w:t>
      </w:r>
      <w:proofErr w:type="spellStart"/>
      <w:r w:rsidRPr="0039404C">
        <w:rPr>
          <w:kern w:val="2"/>
        </w:rPr>
        <w:t>Rutikvere</w:t>
      </w:r>
      <w:proofErr w:type="spellEnd"/>
      <w:r w:rsidRPr="0039404C">
        <w:rPr>
          <w:kern w:val="2"/>
        </w:rPr>
        <w:t xml:space="preserve"> DP Joonis 4 - </w:t>
      </w:r>
      <w:proofErr w:type="spellStart"/>
      <w:r w:rsidRPr="0039404C">
        <w:rPr>
          <w:kern w:val="2"/>
        </w:rPr>
        <w:t>Pohijoonis.pdf</w:t>
      </w:r>
      <w:proofErr w:type="spellEnd"/>
    </w:p>
    <w:p w:rsidR="0039404C" w:rsidRPr="0039404C" w:rsidRDefault="0039404C" w:rsidP="00971D6A">
      <w:pPr>
        <w:spacing w:line="240" w:lineRule="auto"/>
        <w:rPr>
          <w:kern w:val="2"/>
        </w:rPr>
      </w:pPr>
    </w:p>
    <w:p w:rsidR="00A13FDE" w:rsidRDefault="00971D6A" w:rsidP="00A13FDE">
      <w:pPr>
        <w:pStyle w:val="Snum"/>
      </w:pPr>
      <w:r>
        <w:t>L</w:t>
      </w:r>
      <w:r w:rsidR="00A13FDE">
        <w:t>ugupidamisega</w:t>
      </w:r>
    </w:p>
    <w:p w:rsidR="00A13FDE" w:rsidRDefault="00A13FDE" w:rsidP="00A13FDE">
      <w:pPr>
        <w:pStyle w:val="Snum"/>
      </w:pPr>
    </w:p>
    <w:p w:rsidR="00A13FDE" w:rsidRDefault="00A13FDE" w:rsidP="00A13FDE">
      <w:pPr>
        <w:pStyle w:val="Snum"/>
      </w:pPr>
      <w:r>
        <w:t>(allkirjastatud digitaalselt)</w:t>
      </w:r>
    </w:p>
    <w:p w:rsidR="009C74C9" w:rsidRPr="00015E5C" w:rsidRDefault="009C74C9" w:rsidP="009C74C9">
      <w:pPr>
        <w:rPr>
          <w:rFonts w:eastAsia="Calibri"/>
          <w:szCs w:val="22"/>
        </w:rPr>
      </w:pPr>
      <w:r w:rsidRPr="00015E5C">
        <w:t>Marten Leiten</w:t>
      </w:r>
    </w:p>
    <w:p w:rsidR="009C74C9" w:rsidRPr="00015E5C" w:rsidRDefault="009C74C9" w:rsidP="009C74C9">
      <w:r w:rsidRPr="00015E5C">
        <w:t>projektijuht planeeringute menetlemise talituse juhataja ül.</w:t>
      </w:r>
    </w:p>
    <w:p w:rsidR="00057ADA" w:rsidRDefault="00057ADA" w:rsidP="009C74C9">
      <w:pPr>
        <w:widowControl/>
        <w:suppressAutoHyphens w:val="0"/>
        <w:spacing w:line="240" w:lineRule="auto"/>
        <w:jc w:val="left"/>
        <w:rPr>
          <w:rFonts w:eastAsia="Times New Roman"/>
          <w:kern w:val="0"/>
          <w:szCs w:val="20"/>
          <w:lang w:eastAsia="en-US" w:bidi="ar-SA"/>
        </w:rPr>
      </w:pPr>
    </w:p>
    <w:p w:rsidR="00BD078E" w:rsidRPr="001C28BA" w:rsidRDefault="009C74C9" w:rsidP="00F978D3">
      <w:pPr>
        <w:widowControl/>
        <w:suppressAutoHyphens w:val="0"/>
        <w:spacing w:line="240" w:lineRule="auto"/>
        <w:jc w:val="left"/>
      </w:pPr>
      <w:r>
        <w:rPr>
          <w:rFonts w:eastAsia="Times New Roman"/>
          <w:kern w:val="0"/>
          <w:szCs w:val="20"/>
          <w:lang w:eastAsia="en-US" w:bidi="ar-SA"/>
        </w:rPr>
        <w:t xml:space="preserve">Marge </w:t>
      </w:r>
      <w:proofErr w:type="spellStart"/>
      <w:r>
        <w:rPr>
          <w:rFonts w:eastAsia="Times New Roman"/>
          <w:kern w:val="0"/>
          <w:szCs w:val="20"/>
          <w:lang w:eastAsia="en-US" w:bidi="ar-SA"/>
        </w:rPr>
        <w:t>Kelgo</w:t>
      </w:r>
      <w:proofErr w:type="spellEnd"/>
      <w:r w:rsidRPr="009C74C9">
        <w:rPr>
          <w:rFonts w:eastAsia="Times New Roman"/>
          <w:kern w:val="0"/>
          <w:szCs w:val="20"/>
          <w:lang w:eastAsia="en-US" w:bidi="ar-SA"/>
        </w:rPr>
        <w:t xml:space="preserve"> 630 4860</w:t>
      </w:r>
      <w:r w:rsidR="00F978D3">
        <w:rPr>
          <w:rFonts w:eastAsia="Times New Roman"/>
          <w:kern w:val="0"/>
          <w:szCs w:val="20"/>
          <w:lang w:eastAsia="en-US" w:bidi="ar-SA"/>
        </w:rPr>
        <w:t xml:space="preserve"> </w:t>
      </w:r>
      <w:r w:rsidRPr="009C74C9">
        <w:rPr>
          <w:rFonts w:eastAsia="Times New Roman"/>
          <w:kern w:val="0"/>
          <w:szCs w:val="20"/>
          <w:lang w:eastAsia="en-US" w:bidi="ar-SA"/>
        </w:rPr>
        <w:t>Marge.Kelgo@mnt.ee</w:t>
      </w:r>
    </w:p>
    <w:sectPr w:rsidR="00BD078E" w:rsidRPr="001C28BA" w:rsidSect="001C28BA">
      <w:footerReference w:type="default" r:id="rId9"/>
      <w:footerReference w:type="first" r:id="rId10"/>
      <w:pgSz w:w="11906" w:h="16838" w:code="9"/>
      <w:pgMar w:top="907" w:right="1021" w:bottom="1134" w:left="1814" w:header="896"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439" w:rsidRDefault="00064439" w:rsidP="00DF44DF">
      <w:r>
        <w:separator/>
      </w:r>
    </w:p>
  </w:endnote>
  <w:endnote w:type="continuationSeparator" w:id="0">
    <w:p w:rsidR="00064439" w:rsidRDefault="00064439"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altName w:val="Times New Roman"/>
    <w:panose1 w:val="020B0604020202020204"/>
    <w:charset w:val="BA"/>
    <w:family w:val="swiss"/>
    <w:pitch w:val="variable"/>
    <w:sig w:usb0="20002A87" w:usb1="00000000" w:usb2="00000000" w:usb3="00000000" w:csb0="000001FF" w:csb1="00000000"/>
  </w:font>
  <w:font w:name="Microsoft YaHei">
    <w:altName w:val="Cambria"/>
    <w:panose1 w:val="020B0503020204020204"/>
    <w:charset w:val="86"/>
    <w:family w:val="swiss"/>
    <w:pitch w:val="variable"/>
    <w:sig w:usb0="80000287" w:usb1="280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9C" w:rsidRPr="00AD2EA7" w:rsidRDefault="004B216A" w:rsidP="007056E1">
    <w:pPr>
      <w:pStyle w:val="Jalus1"/>
    </w:pPr>
    <w:r w:rsidRPr="00AD2EA7">
      <w:fldChar w:fldCharType="begin"/>
    </w:r>
    <w:r w:rsidR="003B2A9C" w:rsidRPr="00AD2EA7">
      <w:instrText xml:space="preserve"> PAGE </w:instrText>
    </w:r>
    <w:r w:rsidRPr="00AD2EA7">
      <w:fldChar w:fldCharType="separate"/>
    </w:r>
    <w:r w:rsidR="00F978D3">
      <w:rPr>
        <w:noProof/>
      </w:rPr>
      <w:t>2</w:t>
    </w:r>
    <w:r w:rsidRPr="00AD2EA7">
      <w:fldChar w:fldCharType="end"/>
    </w:r>
    <w:r w:rsidR="003B2A9C" w:rsidRPr="00AD2EA7">
      <w:t xml:space="preserve"> (</w:t>
    </w:r>
    <w:fldSimple w:instr=" NUMPAGES ">
      <w:r w:rsidR="00F978D3">
        <w:rPr>
          <w:noProof/>
        </w:rPr>
        <w:t>2</w:t>
      </w:r>
    </w:fldSimple>
    <w:r w:rsidR="003B2A9C"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B5" w:rsidRPr="000A17B5" w:rsidRDefault="007E51C4" w:rsidP="000A17B5">
    <w:pPr>
      <w:pStyle w:val="Jalus1"/>
    </w:pPr>
    <w:r w:rsidRPr="007E51C4">
      <w:rPr>
        <w:rFonts w:eastAsia="Times New Roman" w:cs="Times New Roman"/>
        <w:kern w:val="0"/>
        <w:szCs w:val="20"/>
        <w:lang w:eastAsia="en-US" w:bidi="ar-SA"/>
      </w:rPr>
      <w:t>Pärnu</w:t>
    </w:r>
    <w:r>
      <w:t xml:space="preserve"> mnt 463a </w:t>
    </w:r>
    <w:r w:rsidR="000A17B5" w:rsidRPr="000A17B5">
      <w:t xml:space="preserve"> / 1</w:t>
    </w:r>
    <w:r>
      <w:t>0916</w:t>
    </w:r>
    <w:r w:rsidR="000A17B5" w:rsidRPr="000A17B5">
      <w:t xml:space="preserve"> Tallinn /</w:t>
    </w:r>
    <w:r>
      <w:t xml:space="preserve"> 611 9300</w:t>
    </w:r>
    <w:r w:rsidR="000A17B5" w:rsidRPr="000A17B5">
      <w:t xml:space="preserve"> / </w:t>
    </w:r>
    <w:r>
      <w:t>info</w:t>
    </w:r>
    <w:r w:rsidR="000A17B5" w:rsidRPr="000A17B5">
      <w:t>@</w:t>
    </w:r>
    <w:r>
      <w:t>mnt</w:t>
    </w:r>
    <w:r w:rsidR="000A17B5" w:rsidRPr="000A17B5">
      <w:t>.ee / www.</w:t>
    </w:r>
    <w:r>
      <w:t>mnt</w:t>
    </w:r>
    <w:r w:rsidR="000A17B5" w:rsidRPr="000A17B5">
      <w:t>.ee</w:t>
    </w:r>
  </w:p>
  <w:p w:rsidR="000A17B5" w:rsidRPr="000A17B5" w:rsidRDefault="000A17B5" w:rsidP="000A17B5">
    <w:pPr>
      <w:pStyle w:val="Jalus1"/>
    </w:pPr>
    <w:r w:rsidRPr="000A17B5">
      <w:t xml:space="preserve">Registrikood </w:t>
    </w:r>
    <w:r w:rsidR="007E51C4">
      <w:t>70001490</w:t>
    </w:r>
  </w:p>
  <w:p w:rsidR="00124999" w:rsidRDefault="00124999" w:rsidP="000A17B5">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439" w:rsidRDefault="00064439" w:rsidP="00DF44DF">
      <w:r>
        <w:separator/>
      </w:r>
    </w:p>
  </w:footnote>
  <w:footnote w:type="continuationSeparator" w:id="0">
    <w:p w:rsidR="00064439" w:rsidRDefault="00064439" w:rsidP="00DF4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52"/>
    <w:rsid w:val="00057ADA"/>
    <w:rsid w:val="00060947"/>
    <w:rsid w:val="00064439"/>
    <w:rsid w:val="0008669E"/>
    <w:rsid w:val="000913FC"/>
    <w:rsid w:val="000A17B5"/>
    <w:rsid w:val="00124999"/>
    <w:rsid w:val="001523BD"/>
    <w:rsid w:val="001A7D04"/>
    <w:rsid w:val="001C28BA"/>
    <w:rsid w:val="001D4CFB"/>
    <w:rsid w:val="002008A2"/>
    <w:rsid w:val="00234A79"/>
    <w:rsid w:val="002825DD"/>
    <w:rsid w:val="002835BB"/>
    <w:rsid w:val="00293449"/>
    <w:rsid w:val="002C1E96"/>
    <w:rsid w:val="002E5879"/>
    <w:rsid w:val="002F254F"/>
    <w:rsid w:val="002F5208"/>
    <w:rsid w:val="0034719C"/>
    <w:rsid w:val="00354059"/>
    <w:rsid w:val="0039404C"/>
    <w:rsid w:val="00394DCB"/>
    <w:rsid w:val="003B2A9C"/>
    <w:rsid w:val="00435A13"/>
    <w:rsid w:val="0044084D"/>
    <w:rsid w:val="004B216A"/>
    <w:rsid w:val="004C1391"/>
    <w:rsid w:val="00546204"/>
    <w:rsid w:val="00551E24"/>
    <w:rsid w:val="00557534"/>
    <w:rsid w:val="00560A92"/>
    <w:rsid w:val="00564569"/>
    <w:rsid w:val="005B5CE1"/>
    <w:rsid w:val="005E3AED"/>
    <w:rsid w:val="005E45BB"/>
    <w:rsid w:val="00602834"/>
    <w:rsid w:val="00652C94"/>
    <w:rsid w:val="00680609"/>
    <w:rsid w:val="006A01AC"/>
    <w:rsid w:val="006E16BD"/>
    <w:rsid w:val="006F3BB9"/>
    <w:rsid w:val="006F72D7"/>
    <w:rsid w:val="007056E1"/>
    <w:rsid w:val="00713327"/>
    <w:rsid w:val="0075695A"/>
    <w:rsid w:val="007A1DE8"/>
    <w:rsid w:val="007D54FC"/>
    <w:rsid w:val="007E51C4"/>
    <w:rsid w:val="00835858"/>
    <w:rsid w:val="008919F2"/>
    <w:rsid w:val="008B041F"/>
    <w:rsid w:val="008C0679"/>
    <w:rsid w:val="008D4634"/>
    <w:rsid w:val="008F0B50"/>
    <w:rsid w:val="0091786B"/>
    <w:rsid w:val="009370A4"/>
    <w:rsid w:val="00971D6A"/>
    <w:rsid w:val="00976E9A"/>
    <w:rsid w:val="009A3508"/>
    <w:rsid w:val="009C52CC"/>
    <w:rsid w:val="009C74C9"/>
    <w:rsid w:val="009E7F4A"/>
    <w:rsid w:val="00A10E66"/>
    <w:rsid w:val="00A1244E"/>
    <w:rsid w:val="00A13FDE"/>
    <w:rsid w:val="00A1652D"/>
    <w:rsid w:val="00AC4752"/>
    <w:rsid w:val="00AD2EA7"/>
    <w:rsid w:val="00AE02A8"/>
    <w:rsid w:val="00BB21CC"/>
    <w:rsid w:val="00BC1A62"/>
    <w:rsid w:val="00BD078E"/>
    <w:rsid w:val="00BD3CCF"/>
    <w:rsid w:val="00BE0CC9"/>
    <w:rsid w:val="00BF4D7C"/>
    <w:rsid w:val="00C20A65"/>
    <w:rsid w:val="00C24F66"/>
    <w:rsid w:val="00C27B07"/>
    <w:rsid w:val="00C41FC5"/>
    <w:rsid w:val="00C76F73"/>
    <w:rsid w:val="00C83346"/>
    <w:rsid w:val="00CA583B"/>
    <w:rsid w:val="00CA5F0B"/>
    <w:rsid w:val="00CF2B77"/>
    <w:rsid w:val="00CF4303"/>
    <w:rsid w:val="00D40650"/>
    <w:rsid w:val="00D51403"/>
    <w:rsid w:val="00D77DD0"/>
    <w:rsid w:val="00DF44DF"/>
    <w:rsid w:val="00E023F6"/>
    <w:rsid w:val="00E03DBB"/>
    <w:rsid w:val="00F92270"/>
    <w:rsid w:val="00F9645B"/>
    <w:rsid w:val="00F9773D"/>
    <w:rsid w:val="00F978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3">
    <w:name w:val="heading 3"/>
    <w:basedOn w:val="Normaallaad"/>
    <w:next w:val="Normaallaad"/>
    <w:link w:val="Pealkiri3Mrk"/>
    <w:uiPriority w:val="9"/>
    <w:unhideWhenUsed/>
    <w:qFormat/>
    <w:rsid w:val="002825DD"/>
    <w:pPr>
      <w:keepNext/>
      <w:keepLines/>
      <w:spacing w:before="200"/>
      <w:outlineLvl w:val="2"/>
    </w:pPr>
    <w:rPr>
      <w:rFonts w:asciiTheme="majorHAnsi" w:eastAsiaTheme="majorEastAsia" w:hAnsiTheme="majorHAnsi" w:cs="Mangal"/>
      <w:b/>
      <w:bCs/>
      <w:color w:val="4F81BD" w:themeColor="accent1"/>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uiPriority w:val="99"/>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character" w:customStyle="1" w:styleId="Pealkiri3Mrk">
    <w:name w:val="Pealkiri 3 Märk"/>
    <w:basedOn w:val="Liguvaikefont"/>
    <w:link w:val="Pealkiri3"/>
    <w:uiPriority w:val="9"/>
    <w:rsid w:val="002825DD"/>
    <w:rPr>
      <w:rFonts w:asciiTheme="majorHAnsi" w:eastAsiaTheme="majorEastAsia" w:hAnsiTheme="majorHAnsi" w:cs="Mangal"/>
      <w:b/>
      <w:bCs/>
      <w:color w:val="4F81BD" w:themeColor="accent1"/>
      <w:kern w:val="1"/>
      <w:sz w:val="24"/>
      <w:szCs w:val="21"/>
      <w:lang w:eastAsia="zh-CN" w:bidi="hi-IN"/>
    </w:rPr>
  </w:style>
  <w:style w:type="character" w:styleId="Tugev">
    <w:name w:val="Strong"/>
    <w:basedOn w:val="Liguvaikefont"/>
    <w:uiPriority w:val="22"/>
    <w:qFormat/>
    <w:rsid w:val="002825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3">
    <w:name w:val="heading 3"/>
    <w:basedOn w:val="Normaallaad"/>
    <w:next w:val="Normaallaad"/>
    <w:link w:val="Pealkiri3Mrk"/>
    <w:uiPriority w:val="9"/>
    <w:unhideWhenUsed/>
    <w:qFormat/>
    <w:rsid w:val="002825DD"/>
    <w:pPr>
      <w:keepNext/>
      <w:keepLines/>
      <w:spacing w:before="200"/>
      <w:outlineLvl w:val="2"/>
    </w:pPr>
    <w:rPr>
      <w:rFonts w:asciiTheme="majorHAnsi" w:eastAsiaTheme="majorEastAsia" w:hAnsiTheme="majorHAnsi" w:cs="Mangal"/>
      <w:b/>
      <w:bCs/>
      <w:color w:val="4F81BD" w:themeColor="accent1"/>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uiPriority w:val="99"/>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character" w:customStyle="1" w:styleId="Pealkiri3Mrk">
    <w:name w:val="Pealkiri 3 Märk"/>
    <w:basedOn w:val="Liguvaikefont"/>
    <w:link w:val="Pealkiri3"/>
    <w:uiPriority w:val="9"/>
    <w:rsid w:val="002825DD"/>
    <w:rPr>
      <w:rFonts w:asciiTheme="majorHAnsi" w:eastAsiaTheme="majorEastAsia" w:hAnsiTheme="majorHAnsi" w:cs="Mangal"/>
      <w:b/>
      <w:bCs/>
      <w:color w:val="4F81BD" w:themeColor="accent1"/>
      <w:kern w:val="1"/>
      <w:sz w:val="24"/>
      <w:szCs w:val="21"/>
      <w:lang w:eastAsia="zh-CN" w:bidi="hi-IN"/>
    </w:rPr>
  </w:style>
  <w:style w:type="character" w:styleId="Tugev">
    <w:name w:val="Strong"/>
    <w:basedOn w:val="Liguvaikefont"/>
    <w:uiPriority w:val="22"/>
    <w:qFormat/>
    <w:rsid w:val="00282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75">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74687489">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28860527">
      <w:bodyDiv w:val="1"/>
      <w:marLeft w:val="0"/>
      <w:marRight w:val="0"/>
      <w:marTop w:val="0"/>
      <w:marBottom w:val="0"/>
      <w:divBdr>
        <w:top w:val="none" w:sz="0" w:space="0" w:color="auto"/>
        <w:left w:val="none" w:sz="0" w:space="0" w:color="auto"/>
        <w:bottom w:val="none" w:sz="0" w:space="0" w:color="auto"/>
        <w:right w:val="none" w:sz="0" w:space="0" w:color="auto"/>
      </w:divBdr>
    </w:div>
    <w:div w:id="1381056088">
      <w:bodyDiv w:val="1"/>
      <w:marLeft w:val="0"/>
      <w:marRight w:val="0"/>
      <w:marTop w:val="0"/>
      <w:marBottom w:val="0"/>
      <w:divBdr>
        <w:top w:val="none" w:sz="0" w:space="0" w:color="auto"/>
        <w:left w:val="none" w:sz="0" w:space="0" w:color="auto"/>
        <w:bottom w:val="none" w:sz="0" w:space="0" w:color="auto"/>
        <w:right w:val="none" w:sz="0" w:space="0" w:color="auto"/>
      </w:divBdr>
    </w:div>
    <w:div w:id="140491042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9F1A419-54E1-4482-97A9-962DF9FB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TotalTime>
  <Pages>1</Pages>
  <Words>303</Words>
  <Characters>1759</Characters>
  <Application>Microsoft Office Word</Application>
  <DocSecurity>0</DocSecurity>
  <Lines>14</Lines>
  <Paragraphs>4</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Maanteeamet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Kairit</dc:creator>
  <cp:lastModifiedBy>Ilme Kukk</cp:lastModifiedBy>
  <cp:revision>2</cp:revision>
  <cp:lastPrinted>2014-04-03T10:06:00Z</cp:lastPrinted>
  <dcterms:created xsi:type="dcterms:W3CDTF">2018-09-04T09:14:00Z</dcterms:created>
  <dcterms:modified xsi:type="dcterms:W3CDTF">2018-09-04T09:14:00Z</dcterms:modified>
</cp:coreProperties>
</file>