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60E" w:rsidRPr="00011DD2" w:rsidRDefault="004E660E">
      <w:pPr>
        <w:rPr>
          <w:b/>
        </w:rPr>
      </w:pPr>
      <w:bookmarkStart w:id="0" w:name="_GoBack"/>
      <w:bookmarkEnd w:id="0"/>
      <w:r>
        <w:t xml:space="preserve">Türi-Tamsalu matkatee trass (ca 65km) kulgeb pea 80% mööda omaaegset kitsarööpmelise raudtee tammi, mis on </w:t>
      </w:r>
      <w:r w:rsidR="00011DD2">
        <w:t xml:space="preserve">momendil </w:t>
      </w:r>
      <w:r>
        <w:t xml:space="preserve">omakorda 90% rahuldavalt jalgratastega läbitav. </w:t>
      </w:r>
      <w:r w:rsidRPr="00011DD2">
        <w:rPr>
          <w:b/>
        </w:rPr>
        <w:t xml:space="preserve">Tamm asub Türi, Järva ja Tapa valla ning Paide linna teritooriumitel.  </w:t>
      </w:r>
    </w:p>
    <w:p w:rsidR="00C967AC" w:rsidRDefault="002A142C">
      <w:r>
        <w:t xml:space="preserve">MTÜ Türi Tamsalu Matkatee kaasati 2019 maikuus INTERREG Estonia-Latvija </w:t>
      </w:r>
      <w:hyperlink r:id="rId5" w:history="1">
        <w:r w:rsidR="001D51C3">
          <w:rPr>
            <w:rStyle w:val="Hperlink"/>
          </w:rPr>
          <w:t>https://www.greenrailways.eu/vali-roheliste-Roobaste-trass</w:t>
        </w:r>
      </w:hyperlink>
      <w:r w:rsidR="001D51C3">
        <w:t xml:space="preserve"> </w:t>
      </w:r>
      <w:r>
        <w:t>projekti lõpukonverentsile, kus me õhinapõhise organisatsioonina andsime ülevaate MTÜ Türi-Tamsalu Matkateest</w:t>
      </w:r>
      <w:r w:rsidR="00F67077">
        <w:t>, selle piirkonnas</w:t>
      </w:r>
      <w:r w:rsidR="001A4B51">
        <w:t xml:space="preserve"> korraldatud </w:t>
      </w:r>
      <w:r w:rsidR="00011DD2">
        <w:t xml:space="preserve">kogukonnasuunalistest </w:t>
      </w:r>
      <w:r w:rsidR="00DC19C5">
        <w:t>ettevõtmistest</w:t>
      </w:r>
      <w:r>
        <w:t>. Kolm aastat väldanud projekti käigus korrastati Põhja-Lätis ja Lõuna-Eestis vanu kitsarööpmelisi raudteetamme.</w:t>
      </w:r>
      <w:r w:rsidR="00C12AF9">
        <w:t xml:space="preserve"> Projekti eelarve oli üle 1,2 milj.€</w:t>
      </w:r>
      <w:r w:rsidR="00906BE1">
        <w:t>,</w:t>
      </w:r>
      <w:r>
        <w:t xml:space="preserve"> </w:t>
      </w:r>
      <w:r w:rsidR="00C12AF9">
        <w:t xml:space="preserve"> </w:t>
      </w:r>
      <w:r w:rsidR="00906BE1">
        <w:t>r</w:t>
      </w:r>
      <w:r>
        <w:t xml:space="preserve">emonditi vanu sildasid, rajati puhkekohti, </w:t>
      </w:r>
      <w:r w:rsidR="00906BE1">
        <w:t>lisati teabetahvleid</w:t>
      </w:r>
      <w:r>
        <w:t xml:space="preserve"> ja viidastati matkateid</w:t>
      </w:r>
      <w:r w:rsidR="00011DD2">
        <w:t>. Valdade eestvõtmisel</w:t>
      </w:r>
      <w:r w:rsidR="00DC19C5">
        <w:t xml:space="preserve"> sõlmiti eramaaomanik</w:t>
      </w:r>
      <w:r w:rsidR="00C12AF9">
        <w:t>ega tammilõikude kasutuslepingu</w:t>
      </w:r>
      <w:r w:rsidR="00DC19C5">
        <w:t>d</w:t>
      </w:r>
      <w:r w:rsidR="00C967AC">
        <w:t>, osadega ka notariaal</w:t>
      </w:r>
      <w:r w:rsidR="006026FB">
        <w:t>selt</w:t>
      </w:r>
      <w:r w:rsidR="00DC19C5">
        <w:t xml:space="preserve">. </w:t>
      </w:r>
    </w:p>
    <w:p w:rsidR="00C00714" w:rsidRDefault="00F67077">
      <w:r>
        <w:t xml:space="preserve">Türi-Tamsalu Matkatee kaasati jalgrattateede reklaamivõrgustikku.  </w:t>
      </w:r>
      <w:r w:rsidR="00DC19C5" w:rsidRPr="00F67077">
        <w:rPr>
          <w:b/>
        </w:rPr>
        <w:t xml:space="preserve">Konkreetse </w:t>
      </w:r>
      <w:r w:rsidR="00C12AF9" w:rsidRPr="00F67077">
        <w:rPr>
          <w:b/>
        </w:rPr>
        <w:t>ettepaneku tegi Türi</w:t>
      </w:r>
      <w:r w:rsidRPr="00F67077">
        <w:rPr>
          <w:b/>
        </w:rPr>
        <w:t>-Tamsalu matkatee</w:t>
      </w:r>
      <w:r w:rsidR="004E660E">
        <w:rPr>
          <w:b/>
        </w:rPr>
        <w:t>le</w:t>
      </w:r>
      <w:r w:rsidRPr="00F67077">
        <w:rPr>
          <w:b/>
        </w:rPr>
        <w:t xml:space="preserve"> piirkonna</w:t>
      </w:r>
      <w:r w:rsidR="00C12AF9" w:rsidRPr="00F67077">
        <w:rPr>
          <w:b/>
        </w:rPr>
        <w:t xml:space="preserve"> KOV-de nõustamiseks Viljandi valla teabespetsialist K</w:t>
      </w:r>
      <w:r w:rsidRPr="00F67077">
        <w:rPr>
          <w:b/>
        </w:rPr>
        <w:t>ati-Katri Koppel.</w:t>
      </w:r>
      <w:r>
        <w:t xml:space="preserve"> </w:t>
      </w:r>
      <w:r w:rsidR="00011DD2">
        <w:t xml:space="preserve">Väljasõidu Viljandisse koos Järvamaa ja Tapa valla valdkonna esindajatega </w:t>
      </w:r>
      <w:r w:rsidR="006026FB">
        <w:t>korraldame</w:t>
      </w:r>
      <w:r w:rsidR="00011DD2">
        <w:t xml:space="preserve"> septembris.</w:t>
      </w:r>
    </w:p>
    <w:p w:rsidR="00F67077" w:rsidRDefault="00F67077">
      <w:r>
        <w:t>Miks peaksid vallad olema huvitatud Türi-Tamsalu matkatee arendamisest?</w:t>
      </w:r>
    </w:p>
    <w:p w:rsidR="00F67077" w:rsidRDefault="00F67077" w:rsidP="00F67077">
      <w:pPr>
        <w:pStyle w:val="Loendilik"/>
        <w:numPr>
          <w:ilvl w:val="0"/>
          <w:numId w:val="1"/>
        </w:numPr>
      </w:pPr>
      <w:r>
        <w:t>Oleme osa suurtest juba toimivast võrgustikust GREENRAILWAYS ja EURO 11 ning EURO 13.</w:t>
      </w:r>
    </w:p>
    <w:p w:rsidR="00F67077" w:rsidRDefault="00F527A4" w:rsidP="00F67077">
      <w:pPr>
        <w:pStyle w:val="Loendilik"/>
        <w:numPr>
          <w:ilvl w:val="0"/>
          <w:numId w:val="1"/>
        </w:numPr>
      </w:pPr>
      <w:r>
        <w:t xml:space="preserve">Aitame kaasa noorte ja keskklassi hulgas kasvavale </w:t>
      </w:r>
      <w:r w:rsidR="00011DD2">
        <w:t xml:space="preserve">sportlikule </w:t>
      </w:r>
      <w:r>
        <w:t>trendile hoida tervist liikudes looduses.</w:t>
      </w:r>
    </w:p>
    <w:p w:rsidR="00F527A4" w:rsidRDefault="00F527A4" w:rsidP="00F67077">
      <w:pPr>
        <w:pStyle w:val="Loendilik"/>
        <w:numPr>
          <w:ilvl w:val="0"/>
          <w:numId w:val="1"/>
        </w:numPr>
      </w:pPr>
      <w:r>
        <w:t>Jalgratturitel on aega kohastuda loodusega, nad on keskkonnahoidlikud</w:t>
      </w:r>
      <w:r w:rsidR="00906BE1">
        <w:t>.</w:t>
      </w:r>
    </w:p>
    <w:p w:rsidR="00906BE1" w:rsidRDefault="00906BE1" w:rsidP="00F67077">
      <w:pPr>
        <w:pStyle w:val="Loendilik"/>
        <w:numPr>
          <w:ilvl w:val="0"/>
          <w:numId w:val="1"/>
        </w:numPr>
      </w:pPr>
      <w:r>
        <w:t xml:space="preserve">Kus rahvas liigub, sinna tekib ka teenustepakkujaid. </w:t>
      </w:r>
    </w:p>
    <w:p w:rsidR="00906BE1" w:rsidRDefault="00906BE1" w:rsidP="00F67077">
      <w:pPr>
        <w:pStyle w:val="Loendilik"/>
        <w:numPr>
          <w:ilvl w:val="0"/>
          <w:numId w:val="1"/>
        </w:numPr>
      </w:pPr>
      <w:r>
        <w:t xml:space="preserve">Liiklemiseks trassil tuleb kehtestada reeglid, seada sisse </w:t>
      </w:r>
      <w:r w:rsidR="00C967AC">
        <w:t>liiklejate</w:t>
      </w:r>
      <w:r w:rsidR="006026FB">
        <w:t>le</w:t>
      </w:r>
      <w:r>
        <w:t xml:space="preserve"> piirangud. Sellega äratame kinnistuomanikes usalduse</w:t>
      </w:r>
      <w:r w:rsidR="00C967AC">
        <w:t xml:space="preserve"> ja koostöö</w:t>
      </w:r>
      <w:r w:rsidR="006026FB">
        <w:t>huvi</w:t>
      </w:r>
      <w:r>
        <w:t xml:space="preserve">. </w:t>
      </w:r>
    </w:p>
    <w:p w:rsidR="00780FEC" w:rsidRDefault="00780FEC" w:rsidP="00780FEC">
      <w:pPr>
        <w:pStyle w:val="Loendilik"/>
      </w:pPr>
    </w:p>
    <w:p w:rsidR="00780FEC" w:rsidRDefault="00780FEC" w:rsidP="00780FEC">
      <w:pPr>
        <w:pStyle w:val="Loendilik"/>
      </w:pPr>
      <w:r>
        <w:t xml:space="preserve">Oluline on </w:t>
      </w:r>
      <w:r w:rsidR="00C967AC">
        <w:t xml:space="preserve">koostöös KOV-dega </w:t>
      </w:r>
      <w:r>
        <w:t xml:space="preserve">avaliku kasutamise lepingute sõlmimine kinnistuomanikega, </w:t>
      </w:r>
      <w:r w:rsidR="00C967AC">
        <w:t>vajadusel servituutide määramisega</w:t>
      </w:r>
      <w:r>
        <w:t>.</w:t>
      </w:r>
    </w:p>
    <w:p w:rsidR="00780FEC" w:rsidRDefault="00780FEC" w:rsidP="00780FEC">
      <w:pPr>
        <w:pStyle w:val="Loendilik"/>
      </w:pPr>
      <w:r>
        <w:t>----------------------------------</w:t>
      </w:r>
    </w:p>
    <w:p w:rsidR="00780FEC" w:rsidRDefault="00780FEC" w:rsidP="00780FEC">
      <w:pPr>
        <w:pStyle w:val="Loendilik"/>
        <w:rPr>
          <w:b/>
        </w:rPr>
      </w:pPr>
      <w:r w:rsidRPr="00780FEC">
        <w:rPr>
          <w:b/>
        </w:rPr>
        <w:t>Ettepanekud Järva valla üldplaneeringu dokumenti</w:t>
      </w:r>
    </w:p>
    <w:p w:rsidR="00780FEC" w:rsidRDefault="00CE546C" w:rsidP="00780FEC">
      <w:pPr>
        <w:pStyle w:val="Loendilik"/>
      </w:pPr>
      <w:r w:rsidRPr="00CE546C">
        <w:t>P1.1</w:t>
      </w:r>
    </w:p>
    <w:p w:rsidR="00CE546C" w:rsidRDefault="00CE546C" w:rsidP="00780FEC">
      <w:pPr>
        <w:pStyle w:val="Loendilik"/>
      </w:pPr>
      <w:r>
        <w:t>Kogu Türi-Tamsalu matkatee trassi ulatuses määrata ära avalikult kasutatava eratee lõigud. Piiranguteks on, et teelõike võib läbida vaid</w:t>
      </w:r>
      <w:r w:rsidRPr="00C967AC">
        <w:rPr>
          <w:b/>
        </w:rPr>
        <w:t xml:space="preserve"> jalgsi, suusatades, jalgrattaga või ratsa.</w:t>
      </w:r>
      <w:r>
        <w:t xml:space="preserve"> </w:t>
      </w:r>
    </w:p>
    <w:p w:rsidR="006C070C" w:rsidRDefault="00CE546C" w:rsidP="00780FEC">
      <w:pPr>
        <w:pStyle w:val="Loendilik"/>
      </w:pPr>
      <w:r>
        <w:t>P1.19</w:t>
      </w:r>
    </w:p>
    <w:p w:rsidR="00CE546C" w:rsidRDefault="006C070C" w:rsidP="00780FEC">
      <w:pPr>
        <w:pStyle w:val="Loendilik"/>
      </w:pPr>
      <w:r>
        <w:t>Järva valda läbi</w:t>
      </w:r>
      <w:r w:rsidR="00C967AC">
        <w:t>val</w:t>
      </w:r>
      <w:r w:rsidR="00B506D4">
        <w:t>e Matkatee trassi</w:t>
      </w:r>
      <w:r w:rsidR="00C967AC">
        <w:t>l</w:t>
      </w:r>
      <w:r w:rsidR="00B506D4">
        <w:t>e teabe- ja puhkekohtade rajamine</w:t>
      </w:r>
      <w:r>
        <w:t xml:space="preserve"> jalgrataste hoiuraamidega</w:t>
      </w:r>
      <w:r w:rsidR="00C967AC">
        <w:t xml:space="preserve"> (endised </w:t>
      </w:r>
      <w:r w:rsidR="00BD45FB">
        <w:t>rongijaamad)</w:t>
      </w:r>
      <w:r>
        <w:t>:</w:t>
      </w:r>
    </w:p>
    <w:p w:rsidR="006C070C" w:rsidRDefault="00B506D4" w:rsidP="00780FEC">
      <w:pPr>
        <w:pStyle w:val="Loendilik"/>
      </w:pPr>
      <w:r>
        <w:t>1) Esna raudteejaama ette</w:t>
      </w:r>
      <w:r w:rsidR="006C070C">
        <w:t xml:space="preserve"> asuval</w:t>
      </w:r>
      <w:r>
        <w:t>e</w:t>
      </w:r>
      <w:r w:rsidR="006C070C">
        <w:t xml:space="preserve"> Järva vallale kuuluval</w:t>
      </w:r>
      <w:r>
        <w:t>e</w:t>
      </w:r>
      <w:r w:rsidR="006C070C">
        <w:t xml:space="preserve"> parkimisplatsil</w:t>
      </w:r>
      <w:r>
        <w:t>e</w:t>
      </w:r>
      <w:r w:rsidR="006C070C">
        <w:t>.</w:t>
      </w:r>
    </w:p>
    <w:p w:rsidR="0010249F" w:rsidRDefault="006C070C" w:rsidP="00780FEC">
      <w:pPr>
        <w:pStyle w:val="Loendilik"/>
      </w:pPr>
      <w:r>
        <w:t>2) J-Jaanis Vanatehnika Varjupaiga muuseumvaguni lähedal</w:t>
      </w:r>
      <w:r w:rsidR="00B506D4">
        <w:t>e</w:t>
      </w:r>
      <w:r>
        <w:t>, tammipoolse värava juur</w:t>
      </w:r>
      <w:r w:rsidR="00B506D4">
        <w:t>de</w:t>
      </w:r>
      <w:r>
        <w:t>.</w:t>
      </w:r>
    </w:p>
    <w:p w:rsidR="0010249F" w:rsidRDefault="0010249F" w:rsidP="00780FEC">
      <w:pPr>
        <w:pStyle w:val="Loendilik"/>
      </w:pPr>
      <w:r>
        <w:t>P1.27</w:t>
      </w:r>
    </w:p>
    <w:p w:rsidR="003B2A91" w:rsidRDefault="0010249F" w:rsidP="00011DD2">
      <w:pPr>
        <w:pStyle w:val="Loendilik"/>
      </w:pPr>
      <w:r>
        <w:t>Järva valla teritooriumil tammi all asuvad jõe ja magistraalkraavide sillad ja truubid</w:t>
      </w:r>
      <w:r w:rsidR="00B506D4">
        <w:t xml:space="preserve"> tulevad</w:t>
      </w:r>
      <w:r>
        <w:t xml:space="preserve"> kaar</w:t>
      </w:r>
      <w:r w:rsidR="00011DD2">
        <w:t>distada ja vajadusel võõrandada</w:t>
      </w:r>
      <w:r w:rsidR="003B2A91">
        <w:t>.</w:t>
      </w:r>
    </w:p>
    <w:p w:rsidR="00BD45FB" w:rsidRDefault="00BD45FB" w:rsidP="00011DD2">
      <w:pPr>
        <w:pStyle w:val="Loendilik"/>
      </w:pPr>
      <w:r>
        <w:t>P3. Kaasamiskav</w:t>
      </w:r>
      <w:r w:rsidR="0010249F">
        <w:t xml:space="preserve">a. </w:t>
      </w:r>
      <w:r w:rsidR="00102E6B">
        <w:t xml:space="preserve">                                                                                                                                           </w:t>
      </w:r>
      <w:r>
        <w:t xml:space="preserve"> </w:t>
      </w:r>
      <w:r w:rsidR="00102E6B">
        <w:t xml:space="preserve">   Palun </w:t>
      </w:r>
      <w:r>
        <w:t xml:space="preserve">lisada: </w:t>
      </w:r>
      <w:r w:rsidR="00102E6B">
        <w:t xml:space="preserve">      </w:t>
      </w:r>
      <w:r>
        <w:t xml:space="preserve"> MTÜ Türi-Tamsalu Matkatee</w:t>
      </w:r>
      <w:r w:rsidR="00EA234A">
        <w:t xml:space="preserve"> ( Reg. nr:  80348125)</w:t>
      </w:r>
      <w:r>
        <w:t>.</w:t>
      </w:r>
    </w:p>
    <w:p w:rsidR="00D90BCB" w:rsidRDefault="00D90BCB" w:rsidP="00011DD2">
      <w:pPr>
        <w:pStyle w:val="Loendilik"/>
      </w:pPr>
    </w:p>
    <w:p w:rsidR="00D90BCB" w:rsidRDefault="00D90BCB" w:rsidP="00011DD2">
      <w:pPr>
        <w:pStyle w:val="Loendilik"/>
      </w:pPr>
      <w:r>
        <w:t>9.08.2019   Tõnu Taal</w:t>
      </w:r>
      <w:r w:rsidR="00CF42FD">
        <w:t xml:space="preserve">  (MTÜ Türi-Tamsalu Matkatee juhatuse esimees)</w:t>
      </w:r>
    </w:p>
    <w:sectPr w:rsidR="00D90BCB" w:rsidSect="00C00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D4A8A"/>
    <w:multiLevelType w:val="hybridMultilevel"/>
    <w:tmpl w:val="95E8509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2C"/>
    <w:rsid w:val="00011DD2"/>
    <w:rsid w:val="0010249F"/>
    <w:rsid w:val="00102E6B"/>
    <w:rsid w:val="001A4B51"/>
    <w:rsid w:val="001D51C3"/>
    <w:rsid w:val="002A142C"/>
    <w:rsid w:val="003B2A91"/>
    <w:rsid w:val="003F72B3"/>
    <w:rsid w:val="004E660E"/>
    <w:rsid w:val="006026FB"/>
    <w:rsid w:val="006C070C"/>
    <w:rsid w:val="007036D8"/>
    <w:rsid w:val="00780FEC"/>
    <w:rsid w:val="008F3CE2"/>
    <w:rsid w:val="00906BE1"/>
    <w:rsid w:val="00B168A5"/>
    <w:rsid w:val="00B506D4"/>
    <w:rsid w:val="00BD45FB"/>
    <w:rsid w:val="00C00714"/>
    <w:rsid w:val="00C12AF9"/>
    <w:rsid w:val="00C30427"/>
    <w:rsid w:val="00C967AC"/>
    <w:rsid w:val="00CA5DB2"/>
    <w:rsid w:val="00CE546C"/>
    <w:rsid w:val="00CF42FD"/>
    <w:rsid w:val="00D90BCB"/>
    <w:rsid w:val="00DC19C5"/>
    <w:rsid w:val="00EA234A"/>
    <w:rsid w:val="00F527A4"/>
    <w:rsid w:val="00F6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E2A18-1C1F-4144-AF8D-B5409D96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laad">
    <w:name w:val="Normal"/>
    <w:qFormat/>
    <w:rsid w:val="00C00714"/>
  </w:style>
  <w:style w:type="paragraph" w:styleId="Pealkiri1">
    <w:name w:val="heading 1"/>
    <w:basedOn w:val="Normaallaad"/>
    <w:next w:val="Normaallaad"/>
    <w:link w:val="Pealkiri1Mrk"/>
    <w:uiPriority w:val="9"/>
    <w:qFormat/>
    <w:rsid w:val="00BD45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1D51C3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F67077"/>
    <w:pPr>
      <w:ind w:left="720"/>
      <w:contextualSpacing/>
    </w:pPr>
  </w:style>
  <w:style w:type="paragraph" w:styleId="Vahedeta">
    <w:name w:val="No Spacing"/>
    <w:uiPriority w:val="1"/>
    <w:qFormat/>
    <w:rsid w:val="00BD45FB"/>
    <w:pPr>
      <w:spacing w:after="0" w:line="240" w:lineRule="auto"/>
    </w:pPr>
  </w:style>
  <w:style w:type="character" w:customStyle="1" w:styleId="Pealkiri1Mrk">
    <w:name w:val="Pealkiri 1 Märk"/>
    <w:basedOn w:val="Liguvaikefont"/>
    <w:link w:val="Pealkiri1"/>
    <w:uiPriority w:val="9"/>
    <w:rsid w:val="00BD45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reenrailways.eu/vali-roheliste-Roobaste-tra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Ilme Kukk</cp:lastModifiedBy>
  <cp:revision>2</cp:revision>
  <dcterms:created xsi:type="dcterms:W3CDTF">2019-09-16T13:00:00Z</dcterms:created>
  <dcterms:modified xsi:type="dcterms:W3CDTF">2019-09-16T13:00:00Z</dcterms:modified>
</cp:coreProperties>
</file>