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55" w:rsidRDefault="002D490D">
      <w:pPr>
        <w:rPr>
          <w:b/>
        </w:rPr>
      </w:pPr>
      <w:bookmarkStart w:id="0" w:name="_GoBack"/>
      <w:bookmarkEnd w:id="0"/>
      <w:r w:rsidRPr="002D490D">
        <w:rPr>
          <w:b/>
        </w:rPr>
        <w:t>Kommentaarid ja ettepanekud Järva valla KSH-le</w:t>
      </w:r>
    </w:p>
    <w:p w:rsidR="002D490D" w:rsidRDefault="002D490D">
      <w:r>
        <w:t>Tabelis  3.4. eksitav teave</w:t>
      </w:r>
      <w:r w:rsidR="000E4F37">
        <w:t>.</w:t>
      </w:r>
      <w:r>
        <w:t xml:space="preserve"> Kareda-Esna miljööala ei laiene Esna mõisa, kabelisse ja Kodasema mõisa aladele. </w:t>
      </w:r>
      <w:r w:rsidR="000E4F37">
        <w:t xml:space="preserve">Nimetatud kohad on Paide linnas. </w:t>
      </w:r>
    </w:p>
    <w:p w:rsidR="000E4F37" w:rsidRDefault="000E4F37">
      <w:r>
        <w:t>Tabeli lahtritesse järgmine sisu asendus: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8"/>
        <w:gridCol w:w="829"/>
        <w:gridCol w:w="2215"/>
        <w:gridCol w:w="2523"/>
        <w:gridCol w:w="2967"/>
      </w:tblGrid>
      <w:tr w:rsidR="007E7935" w:rsidTr="007E7935">
        <w:tc>
          <w:tcPr>
            <w:tcW w:w="534" w:type="dxa"/>
          </w:tcPr>
          <w:p w:rsidR="007E7935" w:rsidRDefault="007E7935">
            <w:r>
              <w:t>4.</w:t>
            </w:r>
          </w:p>
        </w:tc>
        <w:tc>
          <w:tcPr>
            <w:tcW w:w="850" w:type="dxa"/>
          </w:tcPr>
          <w:p w:rsidR="007E7935" w:rsidRDefault="007E7935">
            <w:r>
              <w:t>I</w:t>
            </w:r>
          </w:p>
        </w:tc>
        <w:tc>
          <w:tcPr>
            <w:tcW w:w="2268" w:type="dxa"/>
          </w:tcPr>
          <w:p w:rsidR="007E7935" w:rsidRPr="007E7935" w:rsidRDefault="007E7935">
            <w:pPr>
              <w:rPr>
                <w:sz w:val="16"/>
                <w:szCs w:val="16"/>
              </w:rPr>
            </w:pPr>
            <w:r w:rsidRPr="007E7935">
              <w:rPr>
                <w:sz w:val="16"/>
                <w:szCs w:val="16"/>
              </w:rPr>
              <w:t>Kareda-Esna miljööala</w:t>
            </w:r>
          </w:p>
        </w:tc>
        <w:tc>
          <w:tcPr>
            <w:tcW w:w="2552" w:type="dxa"/>
          </w:tcPr>
          <w:p w:rsidR="007E7935" w:rsidRDefault="007E7935" w:rsidP="007E7935">
            <w:pPr>
              <w:pStyle w:val="Loendilik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Luua Kareda küla keskusesse Liivimaa Henriku kroonika teabekeskus</w:t>
            </w:r>
          </w:p>
          <w:p w:rsidR="007E7935" w:rsidRPr="007E7935" w:rsidRDefault="008B27E8" w:rsidP="007E7935">
            <w:pPr>
              <w:pStyle w:val="Loendilik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Paigaldada teabetahvlid ja viidad ajaloolises Kareda külas.</w:t>
            </w:r>
          </w:p>
        </w:tc>
        <w:tc>
          <w:tcPr>
            <w:tcW w:w="3008" w:type="dxa"/>
          </w:tcPr>
          <w:p w:rsidR="007E7935" w:rsidRPr="00021437" w:rsidRDefault="008B27E8" w:rsidP="00021437">
            <w:pPr>
              <w:pStyle w:val="Loendilik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21437">
              <w:rPr>
                <w:sz w:val="16"/>
                <w:szCs w:val="16"/>
              </w:rPr>
              <w:t xml:space="preserve">Ehitus- ja kultuuriloolise uuringu alusel vajalik investeerimine projektide tarbeks. </w:t>
            </w:r>
          </w:p>
        </w:tc>
      </w:tr>
    </w:tbl>
    <w:p w:rsidR="002D490D" w:rsidRDefault="002D490D"/>
    <w:p w:rsidR="00021437" w:rsidRDefault="00021437"/>
    <w:p w:rsidR="00021437" w:rsidRDefault="00021437">
      <w:r>
        <w:t>P6.</w:t>
      </w:r>
      <w:r w:rsidR="00A277D2">
        <w:t xml:space="preserve">  Koostöö ja kaasamine</w:t>
      </w:r>
    </w:p>
    <w:p w:rsidR="00A277D2" w:rsidRDefault="00A277D2">
      <w:r>
        <w:t>Palun lisada tabelisse   MTÜ Türi-Tamsalu Matkatee</w:t>
      </w:r>
    </w:p>
    <w:p w:rsidR="00A277D2" w:rsidRDefault="00A277D2"/>
    <w:p w:rsidR="00A277D2" w:rsidRPr="002D490D" w:rsidRDefault="00264116">
      <w:r>
        <w:t>9.08.2019  Tõnu Taal  Ühingute Karessen ja Türi-Tamsalu Matkatee juhatuste liige</w:t>
      </w:r>
    </w:p>
    <w:sectPr w:rsidR="00A277D2" w:rsidRPr="002D490D" w:rsidSect="00F8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B5F06"/>
    <w:multiLevelType w:val="hybridMultilevel"/>
    <w:tmpl w:val="4E5693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0D"/>
    <w:rsid w:val="00021437"/>
    <w:rsid w:val="000E4F37"/>
    <w:rsid w:val="00264116"/>
    <w:rsid w:val="002D490D"/>
    <w:rsid w:val="007E7935"/>
    <w:rsid w:val="008B27E8"/>
    <w:rsid w:val="009563FD"/>
    <w:rsid w:val="00A277D2"/>
    <w:rsid w:val="00BC3AF3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8E694-F3F4-421A-B2A1-9C31576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F80A5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E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E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Ilme Kukk</cp:lastModifiedBy>
  <cp:revision>2</cp:revision>
  <dcterms:created xsi:type="dcterms:W3CDTF">2019-09-16T12:56:00Z</dcterms:created>
  <dcterms:modified xsi:type="dcterms:W3CDTF">2019-09-16T12:56:00Z</dcterms:modified>
</cp:coreProperties>
</file>